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6E4F6" w14:textId="77777777" w:rsidR="00173FBD" w:rsidRDefault="00173FBD" w:rsidP="00EE4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tbl>
      <w:tblPr>
        <w:tblStyle w:val="a"/>
        <w:tblW w:w="8788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1"/>
        <w:gridCol w:w="3259"/>
        <w:gridCol w:w="2908"/>
      </w:tblGrid>
      <w:tr w:rsidR="00173FBD" w14:paraId="3B33CC5B" w14:textId="77777777">
        <w:tc>
          <w:tcPr>
            <w:tcW w:w="2622" w:type="dxa"/>
          </w:tcPr>
          <w:p w14:paraId="287AAEF3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596643E" w14:textId="77777777" w:rsidR="00173FBD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TITOLO DEL PROGETTO</w:t>
            </w:r>
          </w:p>
        </w:tc>
        <w:tc>
          <w:tcPr>
            <w:tcW w:w="2908" w:type="dxa"/>
          </w:tcPr>
          <w:p w14:paraId="75904855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173FBD" w14:paraId="4E9D4B50" w14:textId="77777777">
        <w:trPr>
          <w:cantSplit/>
        </w:trPr>
        <w:tc>
          <w:tcPr>
            <w:tcW w:w="8789" w:type="dxa"/>
            <w:gridSpan w:val="3"/>
          </w:tcPr>
          <w:p w14:paraId="4D33930D" w14:textId="77777777" w:rsidR="00EE4D1D" w:rsidRDefault="00EE4D1D" w:rsidP="00EE4D1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i/>
                <w:color w:val="000000"/>
                <w:sz w:val="32"/>
                <w:szCs w:val="32"/>
              </w:rPr>
            </w:pPr>
          </w:p>
        </w:tc>
      </w:tr>
    </w:tbl>
    <w:p w14:paraId="035F23FE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7121EC10" w14:textId="77777777" w:rsidR="00EE4D1D" w:rsidRDefault="00EE4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4"/>
          <w:szCs w:val="24"/>
        </w:rPr>
      </w:pPr>
    </w:p>
    <w:p w14:paraId="73F47846" w14:textId="4411922F" w:rsidR="00173FBD" w:rsidRDefault="00000000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 CHI È RIVOLTO:</w:t>
      </w:r>
    </w:p>
    <w:p w14:paraId="04B70DB2" w14:textId="77777777" w:rsidR="00173FBD" w:rsidRDefault="00173FBD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7D95074E" w14:textId="77777777" w:rsidR="00173FBD" w:rsidRDefault="00000000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TUTTO L’ISTITUTO</w:t>
      </w:r>
    </w:p>
    <w:p w14:paraId="59462A87" w14:textId="77777777" w:rsidR="00173FBD" w:rsidRDefault="00173FBD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73DA6C29" w14:textId="77777777" w:rsidR="00173FBD" w:rsidRDefault="00000000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PLESSO/I……………………………………………………………………………………………………</w:t>
      </w:r>
    </w:p>
    <w:p w14:paraId="1D74490C" w14:textId="77777777" w:rsidR="00173FBD" w:rsidRDefault="00173FBD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1123176C" w14:textId="77777777" w:rsidR="00173FBD" w:rsidRDefault="00000000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CLASSI ………………………………………………………………………………………………………</w:t>
      </w:r>
    </w:p>
    <w:p w14:paraId="0A463758" w14:textId="77777777" w:rsidR="00173FBD" w:rsidRDefault="00173FBD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42C5EBC8" w14:textId="77777777" w:rsidR="00173FBD" w:rsidRDefault="00000000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AMBITO (PRIORITÀ)</w:t>
      </w:r>
    </w:p>
    <w:p w14:paraId="3DF33611" w14:textId="77777777" w:rsidR="00173FBD" w:rsidRDefault="00000000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1) CITTADINANZA GLOBALE (Cittadinanza digitale, sostenibilità ambientale, legalità)</w:t>
      </w:r>
    </w:p>
    <w:p w14:paraId="366DFEEC" w14:textId="77777777" w:rsidR="00173FBD" w:rsidRDefault="00173FBD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34D967EC" w14:textId="77777777" w:rsidR="00173FBD" w:rsidRDefault="00000000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2) RECUPERO DEGLI APPRENDIMENTI (Miglioramento degli esiti, inclusione scolastica)</w:t>
      </w:r>
    </w:p>
    <w:p w14:paraId="13748774" w14:textId="77777777" w:rsidR="00173FBD" w:rsidRDefault="00173FBD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787D21E3" w14:textId="77777777" w:rsidR="00173FBD" w:rsidRDefault="00000000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3) VALORIZZAZIONE DELLE ECCELLENZE (Innalzamento della media dell’istituto fino a quella regionale e/o nazionale nell’ambito dei risultati invalsi, acquisizione di competenze europee)</w:t>
      </w:r>
    </w:p>
    <w:p w14:paraId="7389FCDE" w14:textId="77777777" w:rsidR="00173FBD" w:rsidRDefault="00173FBD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0FB6D726" w14:textId="77777777" w:rsidR="00173FBD" w:rsidRDefault="00000000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4) CONTINUITÀ E ORIENTAMENTO (Stimolo delle motivazioni allo studio e alla partecipazione scolastica)</w:t>
      </w:r>
    </w:p>
    <w:p w14:paraId="2AFE2CC2" w14:textId="77777777" w:rsidR="00EE4D1D" w:rsidRDefault="00EE4D1D" w:rsidP="00EE4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1E187C44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2C63FEB7" w14:textId="77777777" w:rsidR="00173FB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DOCENTE RESPONSABILE</w:t>
      </w:r>
    </w:p>
    <w:p w14:paraId="132F8D4C" w14:textId="77777777" w:rsidR="00173FBD" w:rsidRDefault="00173FBD" w:rsidP="00EE4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224C55C8" w14:textId="78CFB8D6" w:rsidR="00173FBD" w:rsidRDefault="00000000" w:rsidP="00EE4D1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PROF.</w:t>
      </w:r>
      <w:r w:rsidR="00EE4D1D">
        <w:rPr>
          <w:i/>
          <w:color w:val="000000"/>
          <w:sz w:val="24"/>
          <w:szCs w:val="24"/>
        </w:rPr>
        <w:t xml:space="preserve"> / INSEGNANTE</w:t>
      </w:r>
      <w:r>
        <w:rPr>
          <w:i/>
          <w:color w:val="000000"/>
          <w:sz w:val="24"/>
          <w:szCs w:val="24"/>
        </w:rPr>
        <w:t xml:space="preserve">: </w:t>
      </w:r>
    </w:p>
    <w:p w14:paraId="6583A3D5" w14:textId="77777777" w:rsidR="00173FBD" w:rsidRDefault="00173FBD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6311BD7" w14:textId="77777777" w:rsidR="00173FBD" w:rsidRDefault="00000000" w:rsidP="00EE4D1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DATA INIZIO PROGETTO: </w:t>
      </w:r>
    </w:p>
    <w:p w14:paraId="6A5A7AB3" w14:textId="77777777" w:rsidR="00173FBD" w:rsidRDefault="00173FBD" w:rsidP="00EE4D1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i/>
          <w:color w:val="000000"/>
          <w:sz w:val="24"/>
          <w:szCs w:val="24"/>
        </w:rPr>
      </w:pPr>
    </w:p>
    <w:p w14:paraId="2C221E43" w14:textId="77777777" w:rsidR="00173FBD" w:rsidRDefault="00000000" w:rsidP="00EE4D1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DATA FINE PROGETTO: </w:t>
      </w:r>
    </w:p>
    <w:p w14:paraId="1090DF5F" w14:textId="77777777" w:rsidR="00173FBD" w:rsidRDefault="00173FBD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color w:val="000000"/>
        </w:rPr>
      </w:pPr>
    </w:p>
    <w:p w14:paraId="20D5EAE6" w14:textId="77777777" w:rsidR="00173FBD" w:rsidRDefault="00000000" w:rsidP="00EE4D1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ESPERTO ESTERNO COINVOLTO: _____________________________________</w:t>
      </w:r>
    </w:p>
    <w:p w14:paraId="49A1338D" w14:textId="77777777" w:rsidR="00173FBD" w:rsidRDefault="00173FBD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48437254" w14:textId="77777777" w:rsidR="00173FBD" w:rsidRDefault="00000000" w:rsidP="00EE4D1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DESTINATARI: Alunni dell’Istituto</w:t>
      </w:r>
    </w:p>
    <w:p w14:paraId="5E85CCA4" w14:textId="77777777" w:rsidR="00173FBD" w:rsidRDefault="00173FBD" w:rsidP="00EE4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4E089E66" w14:textId="77777777" w:rsidR="00173FBD" w:rsidRDefault="00000000" w:rsidP="00EE4D1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N° ALUNNI COINVOLTI:  </w:t>
      </w:r>
    </w:p>
    <w:p w14:paraId="01988F19" w14:textId="77777777" w:rsidR="00173FBD" w:rsidRDefault="00173FBD" w:rsidP="00EE4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54B65A64" w14:textId="579B1758" w:rsidR="00173FBD" w:rsidRPr="00EE4D1D" w:rsidRDefault="00000000" w:rsidP="00EE4D1D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/>
          <w:i/>
          <w:color w:val="000000"/>
          <w:sz w:val="24"/>
          <w:szCs w:val="24"/>
        </w:rPr>
      </w:pPr>
      <w:r w:rsidRPr="00EE4D1D">
        <w:rPr>
          <w:b/>
          <w:i/>
          <w:color w:val="000000"/>
          <w:sz w:val="24"/>
          <w:szCs w:val="24"/>
        </w:rPr>
        <w:lastRenderedPageBreak/>
        <w:t xml:space="preserve">- </w:t>
      </w:r>
      <w:r w:rsidR="00EE4D1D" w:rsidRPr="00EE4D1D">
        <w:rPr>
          <w:b/>
          <w:i/>
          <w:color w:val="000000"/>
          <w:sz w:val="24"/>
          <w:szCs w:val="24"/>
        </w:rPr>
        <w:t>DENOMINAZIONE PROGETTO</w:t>
      </w:r>
    </w:p>
    <w:p w14:paraId="2FC9464F" w14:textId="77777777" w:rsidR="00EE4D1D" w:rsidRPr="00EE4D1D" w:rsidRDefault="00EE4D1D" w:rsidP="00EE4D1D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8" w:firstLineChars="0" w:firstLine="0"/>
        <w:rPr>
          <w:color w:val="000000"/>
          <w:sz w:val="24"/>
          <w:szCs w:val="24"/>
        </w:rPr>
      </w:pPr>
    </w:p>
    <w:tbl>
      <w:tblPr>
        <w:tblStyle w:val="a1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73FBD" w14:paraId="63BA46E8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A3E4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Indicare </w:t>
            </w:r>
            <w:r>
              <w:rPr>
                <w:b/>
                <w:i/>
                <w:sz w:val="24"/>
                <w:szCs w:val="24"/>
              </w:rPr>
              <w:t xml:space="preserve">titolo </w:t>
            </w:r>
            <w:r>
              <w:rPr>
                <w:b/>
                <w:i/>
                <w:color w:val="000000"/>
                <w:sz w:val="24"/>
                <w:szCs w:val="24"/>
              </w:rPr>
              <w:t>del progetto</w:t>
            </w:r>
          </w:p>
        </w:tc>
      </w:tr>
      <w:tr w:rsidR="00173FBD" w14:paraId="565C663F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0D77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19F4909C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173FBD" w14:paraId="63E3A605" w14:textId="77777777"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CB53DB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1818520F" w14:textId="7810C564" w:rsidR="00173FBD" w:rsidRPr="00EE4D1D" w:rsidRDefault="00000000" w:rsidP="00EE4D1D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EE4D1D">
              <w:rPr>
                <w:b/>
                <w:i/>
                <w:color w:val="000000"/>
                <w:sz w:val="24"/>
                <w:szCs w:val="24"/>
              </w:rPr>
              <w:t xml:space="preserve">- </w:t>
            </w:r>
            <w:r w:rsidR="00EE4D1D" w:rsidRPr="00EE4D1D">
              <w:rPr>
                <w:b/>
                <w:i/>
                <w:color w:val="000000"/>
                <w:sz w:val="24"/>
                <w:szCs w:val="24"/>
              </w:rPr>
              <w:t>RESPONSABILE DEL PROGETTO</w:t>
            </w:r>
          </w:p>
          <w:p w14:paraId="605CD1A6" w14:textId="3543BDB8" w:rsidR="00EE4D1D" w:rsidRPr="00EE4D1D" w:rsidRDefault="00EE4D1D" w:rsidP="00EE4D1D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3FBD" w14:paraId="4D73E590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EA0E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Indicare il responsabile del progetto (DOCENTE coordinatore)</w:t>
            </w:r>
          </w:p>
        </w:tc>
      </w:tr>
      <w:tr w:rsidR="00173FBD" w14:paraId="4804F2A9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AB447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5123085F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173FBD" w14:paraId="7EA9A3B9" w14:textId="77777777"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DE288C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0E9A354E" w14:textId="4CFBA2F0" w:rsidR="00173FBD" w:rsidRPr="00EE4D1D" w:rsidRDefault="00000000" w:rsidP="00EE4D1D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EE4D1D">
              <w:rPr>
                <w:b/>
                <w:i/>
                <w:color w:val="000000"/>
                <w:sz w:val="24"/>
                <w:szCs w:val="24"/>
              </w:rPr>
              <w:t xml:space="preserve">– </w:t>
            </w:r>
            <w:r w:rsidR="00EE4D1D" w:rsidRPr="00EE4D1D">
              <w:rPr>
                <w:b/>
                <w:i/>
                <w:color w:val="000000"/>
                <w:sz w:val="24"/>
                <w:szCs w:val="24"/>
              </w:rPr>
              <w:t xml:space="preserve">MODULO DI PROGRAMMAZIONE </w:t>
            </w:r>
          </w:p>
          <w:p w14:paraId="65C62C98" w14:textId="51EF9CBA" w:rsidR="00EE4D1D" w:rsidRPr="00EE4D1D" w:rsidRDefault="00EE4D1D" w:rsidP="00EE4D1D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3FBD" w14:paraId="53588D22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FA13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Descrivere le finalità (traguardi), obiettivi, contenuti, metodologie e strumenti utilizzati. Illustrare eventuali rapporti con le altre istituzioni.</w:t>
            </w:r>
          </w:p>
        </w:tc>
      </w:tr>
      <w:tr w:rsidR="00173FBD" w14:paraId="3699CAD8" w14:textId="77777777">
        <w:trPr>
          <w:trHeight w:val="152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3037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FINALITÀ (Traguardi o Risultati attesi in relazione ai bisogni rilevati. Possono anche superare l’annualità ma proiettarsi in tutto il triennio 22_25)</w:t>
            </w:r>
          </w:p>
          <w:p w14:paraId="1EE55FCF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60995A05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761F5924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2BABA66D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731C703F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250B1A1F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35F5ED35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3FBD" w14:paraId="3F54F5A6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789F9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OBIETTIVI: Rappresentano una definizione operativa delle attività su cui si intende agire concretamente per raggiungere le finalità individuate. Sono obiettivi operativi da raggiungere al termine dell’anno scolastico. Sono quantificabili e prevedono il contributo al miglioramento del servizio scolastico.</w:t>
            </w:r>
          </w:p>
          <w:p w14:paraId="4D44F690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69B3DBBC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3401AAF1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3F07ABC1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2454DA8A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6650A849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3FBD" w14:paraId="2433A88A" w14:textId="77777777">
        <w:trPr>
          <w:trHeight w:val="39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C82F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CONTENUTI (Azioni necessarie per raggiungere gli obiettivi)</w:t>
            </w:r>
          </w:p>
          <w:p w14:paraId="50EC759C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1A68C6E7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40A34E9B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540B5D1C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52FFDBFA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3CA6F9BC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6CC77B0F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3BC8DF84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3FBD" w14:paraId="23DDA255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8AF3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METODOLOGIE</w:t>
            </w:r>
          </w:p>
          <w:p w14:paraId="57407DCB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6026B5C7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481875C0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6D6A1426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1993E800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5A37F495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2FAED4E4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612A03B8" w14:textId="77777777" w:rsidR="00173FBD" w:rsidRDefault="00173FBD" w:rsidP="00EE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3FBD" w14:paraId="48B860CB" w14:textId="77777777">
        <w:trPr>
          <w:trHeight w:val="39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4D5B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STRUMENTI (Non perdere mai di vista la fattibilità dei processi da attivare, in particolare quali risorse è possibile mobilitare)</w:t>
            </w:r>
          </w:p>
          <w:p w14:paraId="6209518E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1A8AA8F4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54804F7D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597646C0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29851383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714A414F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173FBD" w14:paraId="4BA269FF" w14:textId="77777777">
        <w:trPr>
          <w:trHeight w:val="39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3791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ALTRE ISTITUZIONI COINVOLTE</w:t>
            </w:r>
          </w:p>
          <w:p w14:paraId="406E9E20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6EB51367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33B65832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756240B7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5559A26B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6AB8B91C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173FBD" w14:paraId="32EA116C" w14:textId="77777777">
        <w:tc>
          <w:tcPr>
            <w:tcW w:w="96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C93B06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3FBD" w14:paraId="3B7FC5FD" w14:textId="77777777"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F735C1" w14:textId="1F3ED972" w:rsidR="00173FBD" w:rsidRPr="00EE4D1D" w:rsidRDefault="00EE4D1D" w:rsidP="00EE4D1D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–</w:t>
            </w:r>
            <w:r w:rsidRPr="00EE4D1D">
              <w:rPr>
                <w:b/>
                <w:i/>
                <w:color w:val="000000"/>
                <w:sz w:val="24"/>
                <w:szCs w:val="24"/>
              </w:rPr>
              <w:t xml:space="preserve"> DURATA</w:t>
            </w:r>
          </w:p>
          <w:p w14:paraId="58AB3792" w14:textId="77777777" w:rsidR="00EE4D1D" w:rsidRPr="00EE4D1D" w:rsidRDefault="00EE4D1D" w:rsidP="00EE4D1D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3FBD" w14:paraId="100974B2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4E9B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Descrivere l’arco temporale nel quale il progetto si attua, illustrare le fasi operative individuando le attività da svolgere in un anno finanziario separatamente da quelle da svolgere in un altro.</w:t>
            </w:r>
          </w:p>
          <w:p w14:paraId="0B636608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7F4DEC96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6B7A32B9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49F8C357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676ABC3E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04C475FC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7FEF07C1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3FBD" w14:paraId="3BE7E116" w14:textId="77777777"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E949F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250A952D" w14:textId="2209AFAC" w:rsidR="00173FBD" w:rsidRPr="006E7A17" w:rsidRDefault="00000000" w:rsidP="006E7A17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6E7A17">
              <w:rPr>
                <w:b/>
                <w:i/>
                <w:color w:val="000000"/>
                <w:sz w:val="24"/>
                <w:szCs w:val="24"/>
              </w:rPr>
              <w:t xml:space="preserve">- </w:t>
            </w:r>
            <w:r w:rsidR="00EE4D1D" w:rsidRPr="006E7A17">
              <w:rPr>
                <w:b/>
                <w:i/>
                <w:color w:val="000000"/>
                <w:sz w:val="24"/>
                <w:szCs w:val="24"/>
              </w:rPr>
              <w:t>RISORSE UMANE</w:t>
            </w:r>
          </w:p>
          <w:p w14:paraId="71288E4C" w14:textId="383DAE7B" w:rsidR="006E7A17" w:rsidRPr="006E7A17" w:rsidRDefault="006E7A17" w:rsidP="006E7A1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3FBD" w14:paraId="4E40C304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DCFD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Indicare i profili di riferimento dei docenti, dei collaboratori esterni che si prevede di utilizzare. Indicare i nominativi delle persone che ricopriranno ruoli rilevanti. Separare le utilizzazioni per anno finanziario (in caso di progetto biennale o triennale)</w:t>
            </w:r>
          </w:p>
          <w:p w14:paraId="6DD4A123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1136A3A5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7830A204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7CC472AE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17706789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3FBD" w14:paraId="2EF36D5B" w14:textId="77777777">
        <w:tc>
          <w:tcPr>
            <w:tcW w:w="96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865EE6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3FBD" w14:paraId="60827D67" w14:textId="7777777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4BB700B1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12D5CCA3" w14:textId="2F1854F8" w:rsidR="00173FBD" w:rsidRPr="006E7A17" w:rsidRDefault="00000000" w:rsidP="006E7A17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6E7A17">
              <w:rPr>
                <w:b/>
                <w:i/>
                <w:color w:val="000000"/>
                <w:sz w:val="24"/>
                <w:szCs w:val="24"/>
              </w:rPr>
              <w:t xml:space="preserve">- </w:t>
            </w:r>
            <w:r w:rsidR="00EE4D1D" w:rsidRPr="006E7A17">
              <w:rPr>
                <w:b/>
                <w:i/>
                <w:color w:val="000000"/>
                <w:sz w:val="24"/>
                <w:szCs w:val="24"/>
              </w:rPr>
              <w:t>BENI E SERVIZI</w:t>
            </w:r>
          </w:p>
          <w:p w14:paraId="46A26ED3" w14:textId="1D4E3526" w:rsidR="006E7A17" w:rsidRPr="006E7A17" w:rsidRDefault="006E7A17" w:rsidP="006E7A1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3FBD" w14:paraId="0EED915E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AFB7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Indicare le risorse logistiche ed organizzative che si prevede di utilizzare per la realizzazione.  Separare gli acquisti da effettuare per anno finanziario (in caso di progetto biennale o triennale)</w:t>
            </w:r>
          </w:p>
          <w:p w14:paraId="068EA40D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29382C6A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6B0C9FFE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5E62CA09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AEE6B4F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37979D53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6DE49B04" w14:textId="77777777" w:rsidR="00EE4D1D" w:rsidRDefault="00EE4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25A85E93" w14:textId="77777777" w:rsidR="00EE4D1D" w:rsidRDefault="00EE4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2463AB56" w14:textId="77777777" w:rsidR="00EE4D1D" w:rsidRDefault="00EE4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4E7B5B02" w14:textId="77777777" w:rsidR="00173FBD" w:rsidRDefault="00173FBD" w:rsidP="007D6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1D599944" w14:textId="11598805" w:rsidR="00592FB9" w:rsidRPr="00592FB9" w:rsidRDefault="00000000" w:rsidP="00592FB9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/>
          <w:i/>
          <w:color w:val="000000"/>
          <w:sz w:val="24"/>
          <w:szCs w:val="24"/>
        </w:rPr>
      </w:pPr>
      <w:r w:rsidRPr="00592FB9">
        <w:rPr>
          <w:b/>
          <w:i/>
          <w:color w:val="000000"/>
          <w:sz w:val="24"/>
          <w:szCs w:val="24"/>
        </w:rPr>
        <w:lastRenderedPageBreak/>
        <w:t xml:space="preserve">– </w:t>
      </w:r>
      <w:r w:rsidR="00EE4D1D" w:rsidRPr="00592FB9">
        <w:rPr>
          <w:b/>
          <w:i/>
          <w:color w:val="000000"/>
          <w:sz w:val="24"/>
          <w:szCs w:val="24"/>
        </w:rPr>
        <w:t xml:space="preserve">MODALITÀ E STRUMENTI DI VALUTAZIONE DELL’ATTIVITÀ </w:t>
      </w:r>
    </w:p>
    <w:p w14:paraId="6D5F3E1B" w14:textId="61EB5CF2" w:rsidR="00173FBD" w:rsidRPr="00592FB9" w:rsidRDefault="00000000" w:rsidP="00592F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8" w:firstLineChars="0" w:firstLine="0"/>
        <w:rPr>
          <w:color w:val="000000"/>
          <w:sz w:val="24"/>
          <w:szCs w:val="24"/>
        </w:rPr>
      </w:pPr>
      <w:r w:rsidRPr="00592FB9">
        <w:rPr>
          <w:color w:val="000000"/>
          <w:sz w:val="24"/>
          <w:szCs w:val="24"/>
        </w:rPr>
        <w:t>(questionari di gradimento e di apprendimento a fine del corso, esiti raggiunti, miglioramenti didattici e relazionali, grado di inclusione)</w:t>
      </w:r>
    </w:p>
    <w:tbl>
      <w:tblPr>
        <w:tblStyle w:val="a2"/>
        <w:tblW w:w="9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0"/>
      </w:tblGrid>
      <w:tr w:rsidR="00173FBD" w14:paraId="5C4B6479" w14:textId="77777777"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7E9A" w14:textId="77777777" w:rsidR="00173FBD" w:rsidRDefault="00173F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67ABD041" w14:textId="77777777" w:rsidR="00173FBD" w:rsidRDefault="00173F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4561469F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FDF2903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F353D77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883F537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296329E8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14:paraId="535A62D4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4D8E35EF" w14:textId="77777777" w:rsidR="00173FB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Data   </w:t>
      </w:r>
    </w:p>
    <w:p w14:paraId="63B7E046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3"/>
        <w:tblW w:w="9356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677"/>
        <w:gridCol w:w="4679"/>
      </w:tblGrid>
      <w:tr w:rsidR="00173FBD" w14:paraId="38B0071A" w14:textId="77777777">
        <w:tc>
          <w:tcPr>
            <w:tcW w:w="4677" w:type="dxa"/>
          </w:tcPr>
          <w:p w14:paraId="2023BE17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64037F9" w14:textId="77777777" w:rsidR="00173FBD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IL RESPONSABILE DEL PROGETTO</w:t>
            </w:r>
          </w:p>
        </w:tc>
      </w:tr>
      <w:tr w:rsidR="00173FBD" w14:paraId="607EF911" w14:textId="77777777">
        <w:tc>
          <w:tcPr>
            <w:tcW w:w="4677" w:type="dxa"/>
          </w:tcPr>
          <w:p w14:paraId="540D3A66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863F9C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2B43145F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47714C0A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225EE6D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43878A2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57898B4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E86DE2F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06B9D9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81487AE" w14:textId="3AA81F88" w:rsidR="0056028F" w:rsidRDefault="0056028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  <w:r>
        <w:rPr>
          <w:color w:val="000000"/>
        </w:rPr>
        <w:br w:type="page"/>
      </w:r>
    </w:p>
    <w:p w14:paraId="48F64E0C" w14:textId="77777777" w:rsidR="002048D5" w:rsidRPr="00B379F8" w:rsidRDefault="002048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omic Sans MS"/>
          <w:b/>
          <w:color w:val="000000"/>
          <w:sz w:val="30"/>
          <w:szCs w:val="30"/>
        </w:rPr>
      </w:pPr>
    </w:p>
    <w:p w14:paraId="2A28CDA1" w14:textId="79FA89EB" w:rsidR="00173FBD" w:rsidRPr="00B379F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omic Sans MS"/>
          <w:b/>
          <w:sz w:val="30"/>
          <w:szCs w:val="30"/>
        </w:rPr>
      </w:pPr>
      <w:r w:rsidRPr="00B379F8">
        <w:rPr>
          <w:rFonts w:eastAsia="Comic Sans MS"/>
          <w:b/>
          <w:color w:val="000000"/>
          <w:sz w:val="30"/>
          <w:szCs w:val="30"/>
        </w:rPr>
        <w:t xml:space="preserve">SCHEDA DI PREVISIONE SPESA </w:t>
      </w:r>
      <w:proofErr w:type="spellStart"/>
      <w:r w:rsidRPr="00B379F8">
        <w:rPr>
          <w:rFonts w:eastAsia="Comic Sans MS"/>
          <w:b/>
          <w:color w:val="000000"/>
          <w:sz w:val="30"/>
          <w:szCs w:val="30"/>
        </w:rPr>
        <w:t>a.s.</w:t>
      </w:r>
      <w:proofErr w:type="spellEnd"/>
      <w:r w:rsidRPr="00B379F8">
        <w:rPr>
          <w:rFonts w:eastAsia="Comic Sans MS"/>
          <w:b/>
          <w:color w:val="000000"/>
          <w:sz w:val="30"/>
          <w:szCs w:val="30"/>
        </w:rPr>
        <w:t xml:space="preserve"> 2</w:t>
      </w:r>
      <w:r w:rsidRPr="00B379F8">
        <w:rPr>
          <w:rFonts w:eastAsia="Comic Sans MS"/>
          <w:b/>
          <w:sz w:val="30"/>
          <w:szCs w:val="30"/>
        </w:rPr>
        <w:t>02</w:t>
      </w:r>
      <w:r w:rsidR="00B379F8" w:rsidRPr="00B379F8">
        <w:rPr>
          <w:rFonts w:eastAsia="Comic Sans MS"/>
          <w:b/>
          <w:sz w:val="30"/>
          <w:szCs w:val="30"/>
        </w:rPr>
        <w:t>4</w:t>
      </w:r>
      <w:r w:rsidRPr="00B379F8">
        <w:rPr>
          <w:rFonts w:eastAsia="Comic Sans MS"/>
          <w:b/>
          <w:color w:val="000000"/>
          <w:sz w:val="30"/>
          <w:szCs w:val="30"/>
        </w:rPr>
        <w:t>/20</w:t>
      </w:r>
      <w:r w:rsidRPr="00B379F8">
        <w:rPr>
          <w:rFonts w:eastAsia="Comic Sans MS"/>
          <w:b/>
          <w:sz w:val="30"/>
          <w:szCs w:val="30"/>
        </w:rPr>
        <w:t>2</w:t>
      </w:r>
      <w:r w:rsidR="00B379F8" w:rsidRPr="00B379F8">
        <w:rPr>
          <w:rFonts w:eastAsia="Comic Sans MS"/>
          <w:b/>
          <w:sz w:val="30"/>
          <w:szCs w:val="30"/>
        </w:rPr>
        <w:t>5</w:t>
      </w:r>
    </w:p>
    <w:p w14:paraId="7A656D41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201D59AA" w14:textId="77777777" w:rsidR="00173FB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Titolo del progetto: </w:t>
      </w:r>
    </w:p>
    <w:p w14:paraId="21059CC3" w14:textId="77777777" w:rsidR="00173FB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Destinatari: </w:t>
      </w:r>
    </w:p>
    <w:p w14:paraId="6F5B9BAF" w14:textId="77777777" w:rsidR="00173FB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Obiettivi: </w:t>
      </w:r>
    </w:p>
    <w:p w14:paraId="28708748" w14:textId="77777777" w:rsidR="00173FB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Docenti coinvolti: </w:t>
      </w:r>
    </w:p>
    <w:p w14:paraId="00028EA1" w14:textId="77777777" w:rsidR="00173FB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Risorse (finanziamenti): </w:t>
      </w:r>
    </w:p>
    <w:p w14:paraId="7D26762D" w14:textId="77777777" w:rsidR="00173FB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inizio – data fine: </w:t>
      </w:r>
    </w:p>
    <w:p w14:paraId="47908553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4"/>
          <w:szCs w:val="14"/>
        </w:rPr>
      </w:pPr>
    </w:p>
    <w:tbl>
      <w:tblPr>
        <w:tblStyle w:val="a4"/>
        <w:tblW w:w="1044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586"/>
        <w:gridCol w:w="1620"/>
        <w:gridCol w:w="860"/>
        <w:gridCol w:w="1440"/>
        <w:gridCol w:w="2214"/>
      </w:tblGrid>
      <w:tr w:rsidR="00173FBD" w14:paraId="202B8BD4" w14:textId="77777777">
        <w:trPr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5794DA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F61E8D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Personale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FED946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Importo orario*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E201F0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N. ore</w:t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710DCF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Totale L.D.</w:t>
            </w:r>
          </w:p>
        </w:tc>
      </w:tr>
      <w:tr w:rsidR="00173FBD" w14:paraId="710E7483" w14:textId="77777777">
        <w:trPr>
          <w:trHeight w:val="255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419FFE63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aggiuntive insegnamento (FIS)</w:t>
            </w:r>
          </w:p>
        </w:tc>
        <w:tc>
          <w:tcPr>
            <w:tcW w:w="1620" w:type="dxa"/>
            <w:tcBorders>
              <w:top w:val="single" w:sz="12" w:space="0" w:color="000000"/>
            </w:tcBorders>
            <w:vAlign w:val="center"/>
          </w:tcPr>
          <w:p w14:paraId="31EEE28C" w14:textId="1192DF2D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2014F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72014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</w:tcBorders>
            <w:vAlign w:val="center"/>
          </w:tcPr>
          <w:p w14:paraId="3475F2BF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gridSpan w:val="2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2BEE53B8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73FBD" w14:paraId="6CAD1957" w14:textId="77777777">
        <w:trPr>
          <w:trHeight w:val="255"/>
        </w:trPr>
        <w:tc>
          <w:tcPr>
            <w:tcW w:w="4306" w:type="dxa"/>
            <w:gridSpan w:val="2"/>
            <w:tcBorders>
              <w:left w:val="single" w:sz="4" w:space="0" w:color="000000"/>
            </w:tcBorders>
            <w:vAlign w:val="center"/>
          </w:tcPr>
          <w:p w14:paraId="5298A80B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aggiuntive non insegnamento (FIS)</w:t>
            </w:r>
          </w:p>
        </w:tc>
        <w:tc>
          <w:tcPr>
            <w:tcW w:w="1620" w:type="dxa"/>
            <w:vAlign w:val="center"/>
          </w:tcPr>
          <w:p w14:paraId="4573A1E9" w14:textId="1B6452ED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80A30">
              <w:rPr>
                <w:color w:val="000000"/>
                <w:sz w:val="22"/>
                <w:szCs w:val="22"/>
              </w:rPr>
              <w:t>9,25</w:t>
            </w:r>
          </w:p>
        </w:tc>
        <w:tc>
          <w:tcPr>
            <w:tcW w:w="860" w:type="dxa"/>
            <w:vAlign w:val="center"/>
          </w:tcPr>
          <w:p w14:paraId="0017416A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gridSpan w:val="2"/>
            <w:tcBorders>
              <w:right w:val="single" w:sz="4" w:space="0" w:color="000000"/>
            </w:tcBorders>
            <w:vAlign w:val="center"/>
          </w:tcPr>
          <w:p w14:paraId="173523DA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73FBD" w14:paraId="35C50303" w14:textId="77777777">
        <w:trPr>
          <w:trHeight w:val="255"/>
        </w:trPr>
        <w:tc>
          <w:tcPr>
            <w:tcW w:w="4306" w:type="dxa"/>
            <w:gridSpan w:val="2"/>
            <w:tcBorders>
              <w:left w:val="single" w:sz="4" w:space="0" w:color="000000"/>
            </w:tcBorders>
            <w:vAlign w:val="center"/>
          </w:tcPr>
          <w:p w14:paraId="47B2207A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aggiuntive ATA - A.A. e A.T. (FIS)</w:t>
            </w:r>
          </w:p>
        </w:tc>
        <w:tc>
          <w:tcPr>
            <w:tcW w:w="1620" w:type="dxa"/>
            <w:vAlign w:val="center"/>
          </w:tcPr>
          <w:p w14:paraId="1794B221" w14:textId="4673CE75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47C0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="00047C06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860" w:type="dxa"/>
            <w:vAlign w:val="center"/>
          </w:tcPr>
          <w:p w14:paraId="3E824C3E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gridSpan w:val="2"/>
            <w:tcBorders>
              <w:right w:val="single" w:sz="4" w:space="0" w:color="000000"/>
            </w:tcBorders>
            <w:vAlign w:val="center"/>
          </w:tcPr>
          <w:p w14:paraId="27B3BF77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73FBD" w14:paraId="60045F9F" w14:textId="77777777">
        <w:trPr>
          <w:trHeight w:val="255"/>
        </w:trPr>
        <w:tc>
          <w:tcPr>
            <w:tcW w:w="4306" w:type="dxa"/>
            <w:gridSpan w:val="2"/>
            <w:tcBorders>
              <w:left w:val="single" w:sz="4" w:space="0" w:color="000000"/>
            </w:tcBorders>
            <w:vAlign w:val="center"/>
          </w:tcPr>
          <w:p w14:paraId="62114834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aggiuntive ATA – C.S. (FIS)</w:t>
            </w:r>
          </w:p>
        </w:tc>
        <w:tc>
          <w:tcPr>
            <w:tcW w:w="1620" w:type="dxa"/>
            <w:vAlign w:val="center"/>
          </w:tcPr>
          <w:p w14:paraId="4C0BE2FC" w14:textId="31257CF8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B16D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="00CB16D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60" w:type="dxa"/>
            <w:vAlign w:val="center"/>
          </w:tcPr>
          <w:p w14:paraId="7F0FAD31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gridSpan w:val="2"/>
            <w:tcBorders>
              <w:right w:val="single" w:sz="4" w:space="0" w:color="000000"/>
            </w:tcBorders>
            <w:vAlign w:val="center"/>
          </w:tcPr>
          <w:p w14:paraId="1774343A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73FBD" w14:paraId="5CCA6DCC" w14:textId="77777777">
        <w:trPr>
          <w:trHeight w:val="255"/>
        </w:trPr>
        <w:tc>
          <w:tcPr>
            <w:tcW w:w="4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D54CB3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aggiuntive DSGA (P.A.)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14:paraId="6BEC451E" w14:textId="5BB81F2D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47C0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 w:rsidR="00047C0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60" w:type="dxa"/>
            <w:tcBorders>
              <w:bottom w:val="single" w:sz="4" w:space="0" w:color="000000"/>
            </w:tcBorders>
            <w:vAlign w:val="center"/>
          </w:tcPr>
          <w:p w14:paraId="622484C9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06FAA6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73FBD" w14:paraId="60DDC961" w14:textId="77777777">
        <w:trPr>
          <w:trHeight w:val="255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30D7D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Totale complessivo personale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96136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2FE33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E375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0290627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37836575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46D7FD77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67238E67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5"/>
        <w:tblW w:w="1044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586"/>
        <w:gridCol w:w="1635"/>
        <w:gridCol w:w="2286"/>
        <w:gridCol w:w="2214"/>
      </w:tblGrid>
      <w:tr w:rsidR="00173FBD" w14:paraId="0AC62CCC" w14:textId="77777777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1AECE5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E11C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Spese per acquisto materiali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0ED9CC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73FBD" w14:paraId="192ECBE7" w14:textId="77777777">
        <w:trPr>
          <w:trHeight w:val="27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3EBC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n.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0AE13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</w:rPr>
              <w:t>Descrizione beni e servizio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311CD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€</w:t>
            </w:r>
          </w:p>
        </w:tc>
      </w:tr>
      <w:tr w:rsidR="00173FBD" w14:paraId="6A050500" w14:textId="77777777">
        <w:trPr>
          <w:trHeight w:val="270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1C02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5051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21A3A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3FBD" w14:paraId="68EFB3F9" w14:textId="77777777">
        <w:trPr>
          <w:trHeight w:val="27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BA6C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B0E2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F73F2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3FBD" w14:paraId="3BA3750E" w14:textId="77777777">
        <w:trPr>
          <w:trHeight w:val="27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45FA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6CF9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E6E8B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3FBD" w14:paraId="54F23687" w14:textId="77777777">
        <w:trPr>
          <w:trHeight w:val="270"/>
        </w:trPr>
        <w:tc>
          <w:tcPr>
            <w:tcW w:w="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7A86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1163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F156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7593926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6B22BD12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2EBC4830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6"/>
        <w:tblW w:w="1044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585"/>
        <w:gridCol w:w="168"/>
        <w:gridCol w:w="2312"/>
        <w:gridCol w:w="1442"/>
        <w:gridCol w:w="2214"/>
      </w:tblGrid>
      <w:tr w:rsidR="00173FBD" w14:paraId="7C61B3E9" w14:textId="77777777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2A1B9A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A555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Esperti esterni         </w:t>
            </w:r>
          </w:p>
        </w:tc>
        <w:tc>
          <w:tcPr>
            <w:tcW w:w="61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0852B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NO </w:t>
            </w:r>
          </w:p>
        </w:tc>
      </w:tr>
      <w:tr w:rsidR="00173FBD" w14:paraId="54A64192" w14:textId="77777777">
        <w:trPr>
          <w:trHeight w:val="25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3FE40F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1CFB5F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Figura professionale richiesta                   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BE4693F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3FBD" w14:paraId="04632041" w14:textId="77777777">
        <w:trPr>
          <w:trHeight w:val="255"/>
        </w:trPr>
        <w:tc>
          <w:tcPr>
            <w:tcW w:w="71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2E53E9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85" w:type="dxa"/>
            <w:tcBorders>
              <w:left w:val="single" w:sz="4" w:space="0" w:color="000000"/>
            </w:tcBorders>
            <w:vAlign w:val="center"/>
          </w:tcPr>
          <w:p w14:paraId="5155CB43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 inizio e fine collaborazione</w:t>
            </w:r>
          </w:p>
        </w:tc>
        <w:tc>
          <w:tcPr>
            <w:tcW w:w="6136" w:type="dxa"/>
            <w:gridSpan w:val="4"/>
            <w:tcBorders>
              <w:right w:val="single" w:sz="4" w:space="0" w:color="000000"/>
            </w:tcBorders>
            <w:vAlign w:val="center"/>
          </w:tcPr>
          <w:p w14:paraId="6363BD54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/</w:t>
            </w:r>
          </w:p>
        </w:tc>
      </w:tr>
      <w:tr w:rsidR="00173FBD" w14:paraId="0F534DA6" w14:textId="77777777">
        <w:trPr>
          <w:trHeight w:val="255"/>
        </w:trPr>
        <w:tc>
          <w:tcPr>
            <w:tcW w:w="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FDD5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B244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ore previste</w:t>
            </w:r>
          </w:p>
        </w:tc>
        <w:tc>
          <w:tcPr>
            <w:tcW w:w="37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A509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/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571D04F0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09D68059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05067BCD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7"/>
        <w:tblW w:w="10440" w:type="dxa"/>
        <w:tblInd w:w="-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2160"/>
      </w:tblGrid>
      <w:tr w:rsidR="00173FBD" w14:paraId="6BD60EB9" w14:textId="77777777">
        <w:trPr>
          <w:trHeight w:val="360"/>
        </w:trPr>
        <w:tc>
          <w:tcPr>
            <w:tcW w:w="8280" w:type="dxa"/>
          </w:tcPr>
          <w:p w14:paraId="64C8140E" w14:textId="77777777" w:rsidR="00173F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TOTALE PROGETTO</w:t>
            </w:r>
          </w:p>
        </w:tc>
        <w:tc>
          <w:tcPr>
            <w:tcW w:w="2160" w:type="dxa"/>
          </w:tcPr>
          <w:p w14:paraId="6AB639D8" w14:textId="77777777" w:rsidR="00173FBD" w:rsidRDefault="00173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DFFC7B2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289CAE24" w14:textId="77777777" w:rsidR="00173FB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IL DOCENTE</w:t>
      </w:r>
    </w:p>
    <w:p w14:paraId="1DD15094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20D0BC5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9893B6A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0B929DA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A876098" w14:textId="147DD127" w:rsidR="00173FB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t xml:space="preserve">*N.B. Gli importi orari per attività aggiuntive e funzionali </w:t>
      </w:r>
      <w:r w:rsidR="00EE4D1D">
        <w:t>sono riferiti</w:t>
      </w:r>
      <w:r>
        <w:t xml:space="preserve"> al</w:t>
      </w:r>
      <w:r w:rsidR="008D2258">
        <w:t xml:space="preserve"> </w:t>
      </w:r>
      <w:proofErr w:type="gramStart"/>
      <w:r w:rsidR="008D2258">
        <w:t>1 gennaio</w:t>
      </w:r>
      <w:proofErr w:type="gramEnd"/>
      <w:r w:rsidR="008D2258">
        <w:t xml:space="preserve"> 2024</w:t>
      </w:r>
      <w:r>
        <w:t xml:space="preserve">. Con l’entrata in vigore del nuovo contratto gli importi </w:t>
      </w:r>
      <w:r w:rsidR="00592FB9">
        <w:t>potranno subire variazioni</w:t>
      </w:r>
      <w:r>
        <w:t xml:space="preserve">. Quindi la spesa varierà secondo il periodo di attuazione del progetto. </w:t>
      </w:r>
    </w:p>
    <w:p w14:paraId="46917D3D" w14:textId="77777777" w:rsidR="00173FBD" w:rsidRDefault="00173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173FBD" w:rsidSect="00EE4D1D">
      <w:footerReference w:type="default" r:id="rId8"/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C0E8E" w14:textId="77777777" w:rsidR="00B24EBA" w:rsidRDefault="00B24EBA">
      <w:pPr>
        <w:spacing w:line="240" w:lineRule="auto"/>
        <w:ind w:left="0" w:hanging="2"/>
      </w:pPr>
      <w:r>
        <w:separator/>
      </w:r>
    </w:p>
  </w:endnote>
  <w:endnote w:type="continuationSeparator" w:id="0">
    <w:p w14:paraId="69DB69F5" w14:textId="77777777" w:rsidR="00B24EBA" w:rsidRDefault="00B24E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84C2" w14:textId="77777777" w:rsidR="00173FB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I C R. CASTELLANI-PRATO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CCD0C" w14:textId="77777777" w:rsidR="00B24EBA" w:rsidRDefault="00B24EBA">
      <w:pPr>
        <w:spacing w:line="240" w:lineRule="auto"/>
        <w:ind w:left="0" w:hanging="2"/>
      </w:pPr>
      <w:r>
        <w:separator/>
      </w:r>
    </w:p>
  </w:footnote>
  <w:footnote w:type="continuationSeparator" w:id="0">
    <w:p w14:paraId="005E2E87" w14:textId="77777777" w:rsidR="00B24EBA" w:rsidRDefault="00B24EB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01933"/>
    <w:multiLevelType w:val="hybridMultilevel"/>
    <w:tmpl w:val="10141904"/>
    <w:lvl w:ilvl="0" w:tplc="CB46BBB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66829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BD"/>
    <w:rsid w:val="00047C06"/>
    <w:rsid w:val="00173FBD"/>
    <w:rsid w:val="001823E6"/>
    <w:rsid w:val="002048D5"/>
    <w:rsid w:val="002E7A32"/>
    <w:rsid w:val="00380A30"/>
    <w:rsid w:val="00391307"/>
    <w:rsid w:val="0056028F"/>
    <w:rsid w:val="00592FB9"/>
    <w:rsid w:val="006A38EE"/>
    <w:rsid w:val="006E7A17"/>
    <w:rsid w:val="0072014F"/>
    <w:rsid w:val="007D666A"/>
    <w:rsid w:val="008C6EEC"/>
    <w:rsid w:val="008D2258"/>
    <w:rsid w:val="009B4D1B"/>
    <w:rsid w:val="00A22A76"/>
    <w:rsid w:val="00A83E14"/>
    <w:rsid w:val="00A94C56"/>
    <w:rsid w:val="00AB6D9E"/>
    <w:rsid w:val="00B24EBA"/>
    <w:rsid w:val="00B379F8"/>
    <w:rsid w:val="00BF564E"/>
    <w:rsid w:val="00CB16DD"/>
    <w:rsid w:val="00CE61F9"/>
    <w:rsid w:val="00E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91E6"/>
  <w15:docId w15:val="{63ECA768-D76B-4E26-A549-F533B5E7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i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bCs/>
      <w:i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i/>
      <w:sz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i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b/>
      <w:bCs/>
      <w:i/>
      <w:sz w:val="24"/>
    </w:rPr>
  </w:style>
  <w:style w:type="paragraph" w:styleId="Titolo7">
    <w:name w:val="heading 7"/>
    <w:basedOn w:val="Normale"/>
    <w:next w:val="Normale"/>
    <w:pPr>
      <w:keepNext/>
      <w:jc w:val="both"/>
      <w:outlineLvl w:val="6"/>
    </w:pPr>
    <w:rPr>
      <w:bCs/>
      <w:iCs/>
      <w:sz w:val="24"/>
    </w:rPr>
  </w:style>
  <w:style w:type="paragraph" w:styleId="Titolo8">
    <w:name w:val="heading 8"/>
    <w:basedOn w:val="Normale"/>
    <w:next w:val="Normale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CarattereCarattere1">
    <w:name w:val="Carattere Carattere1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 w:val="2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ind w:left="360"/>
    </w:pPr>
    <w:rPr>
      <w:sz w:val="24"/>
      <w:szCs w:val="24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EE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Rdq9y17inLzppK1qktm+h4Qw4Q==">CgMxLjA4AHIhMW5WeTFxQVRXaU1TTmZ6Y3hVd3FhZHRoakRSX1c0Q09y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Francesca Landi</cp:lastModifiedBy>
  <cp:revision>2</cp:revision>
  <cp:lastPrinted>2023-10-06T08:26:00Z</cp:lastPrinted>
  <dcterms:created xsi:type="dcterms:W3CDTF">2024-10-15T10:04:00Z</dcterms:created>
  <dcterms:modified xsi:type="dcterms:W3CDTF">2024-10-15T10:04:00Z</dcterms:modified>
</cp:coreProperties>
</file>